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Clinic Management System - Documentation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Project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comprehensive overview of the Clinic Management System, a full-stack web application designed to streamline clinic operations. The system provides a robust set of features for managing patients, doctors, appointments, medical records, and more. It is built with a modern technology stack, featuring a React frontend and a FastAPI backend, ensuring a scalable, maintainable, and efficient solution.</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Core Features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Role-Based Access Control:</w:t>
      </w:r>
      <w:r w:rsidDel="00000000" w:rsidR="00000000" w:rsidRPr="00000000">
        <w:rPr>
          <w:rFonts w:ascii="Google Sans Text" w:cs="Google Sans Text" w:eastAsia="Google Sans Text" w:hAnsi="Google Sans Text"/>
          <w:i w:val="0"/>
          <w:color w:val="1b1c1d"/>
          <w:sz w:val="24"/>
          <w:szCs w:val="24"/>
          <w:rtl w:val="0"/>
        </w:rPr>
        <w:t xml:space="preserve"> Differentiated dashboards and permissions for Admins, Doctors, Staff, and Patients.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Management:</w:t>
      </w:r>
      <w:r w:rsidDel="00000000" w:rsidR="00000000" w:rsidRPr="00000000">
        <w:rPr>
          <w:rFonts w:ascii="Google Sans Text" w:cs="Google Sans Text" w:eastAsia="Google Sans Text" w:hAnsi="Google Sans Text"/>
          <w:i w:val="0"/>
          <w:color w:val="1b1c1d"/>
          <w:sz w:val="24"/>
          <w:szCs w:val="24"/>
          <w:rtl w:val="0"/>
        </w:rPr>
        <w:t xml:space="preserve"> Secure user registration, login, profile management, and password recovery.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Appointment Scheduling:</w:t>
      </w:r>
      <w:r w:rsidDel="00000000" w:rsidR="00000000" w:rsidRPr="00000000">
        <w:rPr>
          <w:rFonts w:ascii="Google Sans Text" w:cs="Google Sans Text" w:eastAsia="Google Sans Text" w:hAnsi="Google Sans Text"/>
          <w:i w:val="0"/>
          <w:color w:val="1b1c1d"/>
          <w:sz w:val="24"/>
          <w:szCs w:val="24"/>
          <w:rtl w:val="0"/>
        </w:rPr>
        <w:t xml:space="preserve"> Patients can book appointments, and doctors/staff can manage schedules.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Electronic Medical Records (EMR):</w:t>
      </w:r>
      <w:r w:rsidDel="00000000" w:rsidR="00000000" w:rsidRPr="00000000">
        <w:rPr>
          <w:rFonts w:ascii="Google Sans Text" w:cs="Google Sans Text" w:eastAsia="Google Sans Text" w:hAnsi="Google Sans Text"/>
          <w:i w:val="0"/>
          <w:color w:val="1b1c1d"/>
          <w:sz w:val="24"/>
          <w:szCs w:val="24"/>
          <w:rtl w:val="0"/>
        </w:rPr>
        <w:t xml:space="preserve"> Doctors can create, view, and manage patient EMRs, including medical history and prescriptions.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Consultation Interface:</w:t>
      </w:r>
      <w:r w:rsidDel="00000000" w:rsidR="00000000" w:rsidRPr="00000000">
        <w:rPr>
          <w:rFonts w:ascii="Google Sans Text" w:cs="Google Sans Text" w:eastAsia="Google Sans Text" w:hAnsi="Google Sans Text"/>
          <w:i w:val="0"/>
          <w:color w:val="1b1c1d"/>
          <w:sz w:val="24"/>
          <w:szCs w:val="24"/>
          <w:rtl w:val="0"/>
        </w:rPr>
        <w:t xml:space="preserve"> A dedicated interface for doctors to conduct consultations.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Billing &amp; Invoicing:</w:t>
      </w:r>
      <w:r w:rsidDel="00000000" w:rsidR="00000000" w:rsidRPr="00000000">
        <w:rPr>
          <w:rFonts w:ascii="Google Sans Text" w:cs="Google Sans Text" w:eastAsia="Google Sans Text" w:hAnsi="Google Sans Text"/>
          <w:i w:val="0"/>
          <w:color w:val="1b1c1d"/>
          <w:sz w:val="24"/>
          <w:szCs w:val="24"/>
          <w:rtl w:val="0"/>
        </w:rPr>
        <w:t xml:space="preserve"> Staff can manage billing for services.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Reporting &amp; Analytics:</w:t>
      </w:r>
      <w:r w:rsidDel="00000000" w:rsidR="00000000" w:rsidRPr="00000000">
        <w:rPr>
          <w:rFonts w:ascii="Google Sans Text" w:cs="Google Sans Text" w:eastAsia="Google Sans Text" w:hAnsi="Google Sans Text"/>
          <w:i w:val="0"/>
          <w:color w:val="1b1c1d"/>
          <w:sz w:val="24"/>
          <w:szCs w:val="24"/>
          <w:rtl w:val="0"/>
        </w:rPr>
        <w:t xml:space="preserve"> Admins can view system-wide reports and analytics.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Chatbot:</w:t>
      </w:r>
      <w:r w:rsidDel="00000000" w:rsidR="00000000" w:rsidRPr="00000000">
        <w:rPr>
          <w:rFonts w:ascii="Google Sans Text" w:cs="Google Sans Text" w:eastAsia="Google Sans Text" w:hAnsi="Google Sans Text"/>
          <w:i w:val="0"/>
          <w:color w:val="1b1c1d"/>
          <w:sz w:val="24"/>
          <w:szCs w:val="24"/>
          <w:rtl w:val="0"/>
        </w:rPr>
        <w:t xml:space="preserve"> A helpful chatbot to assist users.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Technology Stack</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p>
    <w:p w:rsidR="00000000" w:rsidDel="00000000" w:rsidP="00000000" w:rsidRDefault="00000000" w:rsidRPr="00000000" w14:paraId="0000000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FastAPI</w:t>
      </w:r>
    </w:p>
    <w:p w:rsidR="00000000" w:rsidDel="00000000" w:rsidP="00000000" w:rsidRDefault="00000000" w:rsidRPr="00000000" w14:paraId="0000001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SQLAlchemy ORM (compatible with PostgreSQL, SQLite, etc.)</w:t>
      </w:r>
    </w:p>
    <w:p w:rsidR="00000000" w:rsidDel="00000000" w:rsidP="00000000" w:rsidRDefault="00000000" w:rsidRPr="00000000" w14:paraId="0000001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Validation:</w:t>
      </w:r>
      <w:r w:rsidDel="00000000" w:rsidR="00000000" w:rsidRPr="00000000">
        <w:rPr>
          <w:rFonts w:ascii="Google Sans Text" w:cs="Google Sans Text" w:eastAsia="Google Sans Text" w:hAnsi="Google Sans Text"/>
          <w:i w:val="0"/>
          <w:color w:val="1b1c1d"/>
          <w:sz w:val="24"/>
          <w:szCs w:val="24"/>
          <w:rtl w:val="0"/>
        </w:rPr>
        <w:t xml:space="preserve"> Pydantic</w:t>
      </w:r>
    </w:p>
    <w:p w:rsidR="00000000" w:rsidDel="00000000" w:rsidP="00000000" w:rsidRDefault="00000000" w:rsidRPr="00000000" w14:paraId="0000001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JWT (JSON Web Tokens)</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p>
    <w:p w:rsidR="00000000" w:rsidDel="00000000" w:rsidP="00000000" w:rsidRDefault="00000000" w:rsidRPr="00000000" w14:paraId="0000001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React (with Create React App)</w:t>
      </w:r>
    </w:p>
    <w:p w:rsidR="00000000" w:rsidDel="00000000" w:rsidP="00000000" w:rsidRDefault="00000000" w:rsidRPr="00000000" w14:paraId="0000001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Language:</w:t>
      </w:r>
      <w:r w:rsidDel="00000000" w:rsidR="00000000" w:rsidRPr="00000000">
        <w:rPr>
          <w:rFonts w:ascii="Google Sans Text" w:cs="Google Sans Text" w:eastAsia="Google Sans Text" w:hAnsi="Google Sans Text"/>
          <w:i w:val="0"/>
          <w:color w:val="1b1c1d"/>
          <w:sz w:val="24"/>
          <w:szCs w:val="24"/>
          <w:rtl w:val="0"/>
        </w:rPr>
        <w:t xml:space="preserve"> TypeScript</w:t>
      </w:r>
    </w:p>
    <w:p w:rsidR="00000000" w:rsidDel="00000000" w:rsidP="00000000" w:rsidRDefault="00000000" w:rsidRPr="00000000" w14:paraId="0000001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Routing:</w:t>
      </w:r>
      <w:r w:rsidDel="00000000" w:rsidR="00000000" w:rsidRPr="00000000">
        <w:rPr>
          <w:rFonts w:ascii="Google Sans Text" w:cs="Google Sans Text" w:eastAsia="Google Sans Text" w:hAnsi="Google Sans Text"/>
          <w:i w:val="0"/>
          <w:color w:val="1b1c1d"/>
          <w:sz w:val="24"/>
          <w:szCs w:val="24"/>
          <w:rtl w:val="0"/>
        </w:rPr>
        <w:t xml:space="preserve"> React Router</w:t>
      </w:r>
    </w:p>
    <w:p w:rsidR="00000000" w:rsidDel="00000000" w:rsidP="00000000" w:rsidRDefault="00000000" w:rsidRPr="00000000" w14:paraId="00000017">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Styling:</w:t>
      </w:r>
      <w:r w:rsidDel="00000000" w:rsidR="00000000" w:rsidRPr="00000000">
        <w:rPr>
          <w:rFonts w:ascii="Google Sans Text" w:cs="Google Sans Text" w:eastAsia="Google Sans Text" w:hAnsi="Google Sans Text"/>
          <w:i w:val="0"/>
          <w:color w:val="1b1c1d"/>
          <w:sz w:val="24"/>
          <w:szCs w:val="24"/>
          <w:rtl w:val="0"/>
        </w:rPr>
        <w:t xml:space="preserve"> CSS Modules, standard CSS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System Architecture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follows a classic client-server architecture.</w:t>
      </w:r>
    </w:p>
    <w:p w:rsidR="00000000" w:rsidDel="00000000" w:rsidP="00000000" w:rsidRDefault="00000000" w:rsidRPr="00000000" w14:paraId="0000001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(Client):</w:t>
      </w:r>
      <w:r w:rsidDel="00000000" w:rsidR="00000000" w:rsidRPr="00000000">
        <w:rPr>
          <w:rFonts w:ascii="Google Sans Text" w:cs="Google Sans Text" w:eastAsia="Google Sans Text" w:hAnsi="Google Sans Text"/>
          <w:i w:val="0"/>
          <w:color w:val="1b1c1d"/>
          <w:sz w:val="24"/>
          <w:szCs w:val="24"/>
          <w:rtl w:val="0"/>
        </w:rPr>
        <w:t xml:space="preserve"> A single-page application (SPA) built with React. It is responsible for rendering the user interface and interacting with the backend API. It does not contain any business logic related to data persistence.</w:t>
      </w:r>
    </w:p>
    <w:p w:rsidR="00000000" w:rsidDel="00000000" w:rsidP="00000000" w:rsidRDefault="00000000" w:rsidRPr="00000000" w14:paraId="0000001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(Server):</w:t>
      </w:r>
      <w:r w:rsidDel="00000000" w:rsidR="00000000" w:rsidRPr="00000000">
        <w:rPr>
          <w:rFonts w:ascii="Google Sans Text" w:cs="Google Sans Text" w:eastAsia="Google Sans Text" w:hAnsi="Google Sans Text"/>
          <w:i w:val="0"/>
          <w:color w:val="1b1c1d"/>
          <w:sz w:val="24"/>
          <w:szCs w:val="24"/>
          <w:rtl w:val="0"/>
        </w:rPr>
        <w:t xml:space="preserve"> A RESTful API built with FastAPI. It handles all business logic, database interactions, and authentication. It exposes a series of endpoints that the frontend consumes.</w:t>
      </w:r>
    </w:p>
    <w:p w:rsidR="00000000" w:rsidDel="00000000" w:rsidP="00000000" w:rsidRDefault="00000000" w:rsidRPr="00000000" w14:paraId="0000001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A relational database that persists all application data. The schema is managed by SQLAlchemy models.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HTTP (REST API)      +-----------------+      SQL      +-----------------+</w:t>
        <w:br w:type="textWrapping"/>
        <w:t xml:space="preserve">|                 | &lt;----------------------&gt; |                 | &lt;------------&gt;|                 |</w:t>
        <w:br w:type="textWrapping"/>
        <w:t xml:space="preserve">|  React Client   |                          |  FastAPI Server |               |    Database     |</w:t>
        <w:br w:type="textWrapping"/>
        <w:t xml:space="preserve">|   (Browser)     |                          |  (Business Logic) |               |  (PostgreSQL)   |</w:t>
        <w:br w:type="textWrapping"/>
        <w:t xml:space="preserve">|                 | ----------------------&gt;  |                 |               |                 |</w:t>
        <w:br w:type="textWrapping"/>
        <w:t xml:space="preserve">+-----------------+                          +-----------------+               +-----------------+</w:t>
        <w:br w:type="textWrapping"/>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Getting Started: Setup &amp; Installation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 these steps to set up and run the project on a local machine.</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Prerequisites</w:t>
      </w:r>
    </w:p>
    <w:p w:rsidR="00000000" w:rsidDel="00000000" w:rsidP="00000000" w:rsidRDefault="00000000" w:rsidRPr="00000000" w14:paraId="0000002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Python 3.8+ and pip</w:t>
      </w:r>
    </w:p>
    <w:p w:rsidR="00000000" w:rsidDel="00000000" w:rsidP="00000000" w:rsidRDefault="00000000" w:rsidRPr="00000000" w14:paraId="0000002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Node.js v14+ and npm</w:t>
      </w:r>
    </w:p>
    <w:p w:rsidR="00000000" w:rsidDel="00000000" w:rsidP="00000000" w:rsidRDefault="00000000" w:rsidRPr="00000000" w14:paraId="0000002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running PostgreSQL server (or you can modify the code to use SQLite)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Backend Setup</w:t>
      </w:r>
    </w:p>
    <w:p w:rsidR="00000000" w:rsidDel="00000000" w:rsidP="00000000" w:rsidRDefault="00000000" w:rsidRPr="00000000" w14:paraId="0000002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to the backend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backend</w:t>
        <w:br w:type="textWrapping"/>
      </w:r>
    </w:p>
    <w:p w:rsidR="00000000" w:rsidDel="00000000" w:rsidP="00000000" w:rsidRDefault="00000000" w:rsidRPr="00000000" w14:paraId="0000002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and activate a virtual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-m venv venv</w:t>
        <w:br w:type="textWrapping"/>
        <w:t xml:space="preserve">source venv/bin/activate  # On Windows, use `venv\Scripts\activate`</w:t>
        <w:br w:type="textWrapping"/>
      </w:r>
    </w:p>
    <w:p w:rsidR="00000000" w:rsidDel="00000000" w:rsidP="00000000" w:rsidRDefault="00000000" w:rsidRPr="00000000" w14:paraId="0000002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Python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pip install -r ../requirements.txt</w:t>
        <w:br w:type="textWrapping"/>
      </w:r>
    </w:p>
    <w:p w:rsidR="00000000" w:rsidDel="00000000" w:rsidP="00000000" w:rsidRDefault="00000000" w:rsidRPr="00000000" w14:paraId="0000002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the Database:</w:t>
      </w:r>
    </w:p>
    <w:p w:rsidR="00000000" w:rsidDel="00000000" w:rsidP="00000000" w:rsidRDefault="00000000" w:rsidRPr="00000000" w14:paraId="00000029">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backend/app/config.py.</w:t>
      </w:r>
    </w:p>
    <w:p w:rsidR="00000000" w:rsidDel="00000000" w:rsidP="00000000" w:rsidRDefault="00000000" w:rsidRPr="00000000" w14:paraId="0000002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Update the SQLALCHEMY_DATABASE_URL with your database connection string. For PostgreSQL, it looks like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"postgresql://user:password@host:port/database_name"</w:t>
      </w:r>
    </w:p>
    <w:p w:rsidR="00000000" w:rsidDel="00000000" w:rsidP="00000000" w:rsidRDefault="00000000" w:rsidRPr="00000000" w14:paraId="0000002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Database Migrations (Creating Tables):</w:t>
      </w:r>
    </w:p>
    <w:p w:rsidR="00000000" w:rsidDel="00000000" w:rsidP="00000000" w:rsidRDefault="00000000" w:rsidRPr="00000000" w14:paraId="0000002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current setup creates tables automatically on startup via database.py. Ensure your database is running before starting the server.</w:t>
      </w:r>
    </w:p>
    <w:p w:rsidR="00000000" w:rsidDel="00000000" w:rsidP="00000000" w:rsidRDefault="00000000" w:rsidRPr="00000000" w14:paraId="0000002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an Initial Admin User (Optional but Recommended):</w:t>
      </w:r>
    </w:p>
    <w:p w:rsidR="00000000" w:rsidDel="00000000" w:rsidP="00000000" w:rsidRDefault="00000000" w:rsidRPr="00000000" w14:paraId="0000002E">
      <w:pPr>
        <w:numPr>
          <w:ilvl w:val="1"/>
          <w:numId w:val="2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Run the helper script from the backend/app directory:</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create_initial_admin.py</w:t>
        <w:br w:type="textWrapping"/>
      </w:r>
    </w:p>
    <w:p w:rsidR="00000000" w:rsidDel="00000000" w:rsidP="00000000" w:rsidRDefault="00000000" w:rsidRPr="00000000" w14:paraId="00000030">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will create a default admin user for you to log in with.</w:t>
      </w:r>
    </w:p>
    <w:p w:rsidR="00000000" w:rsidDel="00000000" w:rsidP="00000000" w:rsidRDefault="00000000" w:rsidRPr="00000000" w14:paraId="0000003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the Backend Server:</w:t>
      </w:r>
    </w:p>
    <w:p w:rsidR="00000000" w:rsidDel="00000000" w:rsidP="00000000" w:rsidRDefault="00000000" w:rsidRPr="00000000" w14:paraId="00000032">
      <w:pPr>
        <w:numPr>
          <w:ilvl w:val="1"/>
          <w:numId w:val="2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From the backend/app directory:</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uvicorn main:app --reload</w:t>
        <w:br w:type="textWrapping"/>
      </w:r>
    </w:p>
    <w:p w:rsidR="00000000" w:rsidDel="00000000" w:rsidP="00000000" w:rsidRDefault="00000000" w:rsidRPr="00000000" w14:paraId="00000034">
      <w:pPr>
        <w:numPr>
          <w:ilvl w:val="1"/>
          <w:numId w:val="30"/>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API will be available at http://127.0.0.1:8000. You can access the interactive API documentation (Swagger UI) at http://127.0.0.1:8000/docs.</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Frontend Setup</w:t>
      </w:r>
    </w:p>
    <w:p w:rsidR="00000000" w:rsidDel="00000000" w:rsidP="00000000" w:rsidRDefault="00000000" w:rsidRPr="00000000" w14:paraId="0000003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to the frontend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frontend</w:t>
        <w:br w:type="textWrapping"/>
      </w:r>
    </w:p>
    <w:p w:rsidR="00000000" w:rsidDel="00000000" w:rsidP="00000000" w:rsidRDefault="00000000" w:rsidRPr="00000000" w14:paraId="0000003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Node.js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install</w:t>
        <w:br w:type="textWrapping"/>
      </w:r>
    </w:p>
    <w:p w:rsidR="00000000" w:rsidDel="00000000" w:rsidP="00000000" w:rsidRDefault="00000000" w:rsidRPr="00000000" w14:paraId="0000003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the Frontend Development 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start</w:t>
        <w:br w:type="textWrapping"/>
      </w:r>
    </w:p>
    <w:p w:rsidR="00000000" w:rsidDel="00000000" w:rsidP="00000000" w:rsidRDefault="00000000" w:rsidRPr="00000000" w14:paraId="0000003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Access the Application:</w:t>
      </w:r>
    </w:p>
    <w:p w:rsidR="00000000" w:rsidDel="00000000" w:rsidP="00000000" w:rsidRDefault="00000000" w:rsidRPr="00000000" w14:paraId="0000003A">
      <w:pPr>
        <w:numPr>
          <w:ilvl w:val="1"/>
          <w:numId w:val="3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your web browser and navigate to http://localhost:3000. The React application will automatically connect to the backend server running on port 8000.</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Backend API Endpoints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backend is organized into several routers, each handling a specific domain. All API endpoints are prefixed with /api.</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Authentication (/api/auth)</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/token</w:t>
      </w:r>
      <w:r w:rsidDel="00000000" w:rsidR="00000000" w:rsidRPr="00000000">
        <w:rPr>
          <w:rFonts w:ascii="Google Sans Text" w:cs="Google Sans Text" w:eastAsia="Google Sans Text" w:hAnsi="Google Sans Text"/>
          <w:i w:val="0"/>
          <w:color w:val="1b1c1d"/>
          <w:sz w:val="24"/>
          <w:szCs w:val="24"/>
          <w:rtl w:val="0"/>
        </w:rPr>
        <w:t xml:space="preserve">: Login. Takes a form with username and password. Returns an access_token and token_type.</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/register</w:t>
      </w:r>
      <w:r w:rsidDel="00000000" w:rsidR="00000000" w:rsidRPr="00000000">
        <w:rPr>
          <w:rFonts w:ascii="Google Sans Text" w:cs="Google Sans Text" w:eastAsia="Google Sans Text" w:hAnsi="Google Sans Text"/>
          <w:i w:val="0"/>
          <w:color w:val="1b1c1d"/>
          <w:sz w:val="24"/>
          <w:szCs w:val="24"/>
          <w:rtl w:val="0"/>
        </w:rPr>
        <w:t xml:space="preserve">: Register a new user. Expects a UserCreate schema in the request body. Returns the newly created User object.</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/request-password-reset/{email}</w:t>
      </w:r>
      <w:r w:rsidDel="00000000" w:rsidR="00000000" w:rsidRPr="00000000">
        <w:rPr>
          <w:rFonts w:ascii="Google Sans Text" w:cs="Google Sans Text" w:eastAsia="Google Sans Text" w:hAnsi="Google Sans Text"/>
          <w:i w:val="0"/>
          <w:color w:val="1b1c1d"/>
          <w:sz w:val="24"/>
          <w:szCs w:val="24"/>
          <w:rtl w:val="0"/>
        </w:rPr>
        <w:t xml:space="preserve">: Initiates the password reset process for a given email.</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/reset-password/</w:t>
      </w:r>
      <w:r w:rsidDel="00000000" w:rsidR="00000000" w:rsidRPr="00000000">
        <w:rPr>
          <w:rFonts w:ascii="Google Sans Text" w:cs="Google Sans Text" w:eastAsia="Google Sans Text" w:hAnsi="Google Sans Text"/>
          <w:i w:val="0"/>
          <w:color w:val="1b1c1d"/>
          <w:sz w:val="24"/>
          <w:szCs w:val="24"/>
          <w:rtl w:val="0"/>
        </w:rPr>
        <w:t xml:space="preserve">: Resets the password. Requires a token and new_password in the request body.</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Users (/api/users)</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/me</w:t>
      </w:r>
      <w:r w:rsidDel="00000000" w:rsidR="00000000" w:rsidRPr="00000000">
        <w:rPr>
          <w:rFonts w:ascii="Google Sans Text" w:cs="Google Sans Text" w:eastAsia="Google Sans Text" w:hAnsi="Google Sans Text"/>
          <w:i w:val="0"/>
          <w:color w:val="1b1c1d"/>
          <w:sz w:val="24"/>
          <w:szCs w:val="24"/>
          <w:rtl w:val="0"/>
        </w:rPr>
        <w:t xml:space="preserve">: Get the profile of the currently logged-in user. Requires authentication.</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PUT /me</w:t>
      </w:r>
      <w:r w:rsidDel="00000000" w:rsidR="00000000" w:rsidRPr="00000000">
        <w:rPr>
          <w:rFonts w:ascii="Google Sans Text" w:cs="Google Sans Text" w:eastAsia="Google Sans Text" w:hAnsi="Google Sans Text"/>
          <w:i w:val="0"/>
          <w:color w:val="1b1c1d"/>
          <w:sz w:val="24"/>
          <w:szCs w:val="24"/>
          <w:rtl w:val="0"/>
        </w:rPr>
        <w:t xml:space="preserve">: Update the profile of the currently logged-in user. Requires authentication and a UserUpdate schema in the body.</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w:t>
      </w:r>
      <w:r w:rsidDel="00000000" w:rsidR="00000000" w:rsidRPr="00000000">
        <w:rPr>
          <w:rFonts w:ascii="Google Sans Text" w:cs="Google Sans Text" w:eastAsia="Google Sans Text" w:hAnsi="Google Sans Text"/>
          <w:i w:val="0"/>
          <w:color w:val="1b1c1d"/>
          <w:sz w:val="24"/>
          <w:szCs w:val="24"/>
          <w:rtl w:val="0"/>
        </w:rPr>
        <w:t xml:space="preserve">: Get a list of all users. Requires admin privileges.</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/{user_id}</w:t>
      </w:r>
      <w:r w:rsidDel="00000000" w:rsidR="00000000" w:rsidRPr="00000000">
        <w:rPr>
          <w:rFonts w:ascii="Google Sans Text" w:cs="Google Sans Text" w:eastAsia="Google Sans Text" w:hAnsi="Google Sans Text"/>
          <w:i w:val="0"/>
          <w:color w:val="1b1c1d"/>
          <w:sz w:val="24"/>
          <w:szCs w:val="24"/>
          <w:rtl w:val="0"/>
        </w:rPr>
        <w:t xml:space="preserve">: Get details of a specific user by ID. Requires admin privileges.</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DELETE /{user_id}</w:t>
      </w:r>
      <w:r w:rsidDel="00000000" w:rsidR="00000000" w:rsidRPr="00000000">
        <w:rPr>
          <w:rFonts w:ascii="Google Sans Text" w:cs="Google Sans Text" w:eastAsia="Google Sans Text" w:hAnsi="Google Sans Text"/>
          <w:i w:val="0"/>
          <w:color w:val="1b1c1d"/>
          <w:sz w:val="24"/>
          <w:szCs w:val="24"/>
          <w:rtl w:val="0"/>
        </w:rPr>
        <w:t xml:space="preserve">: Delete a user by ID. Requires admin privileges.</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Patients (/api/patients)</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w:t>
      </w:r>
      <w:r w:rsidDel="00000000" w:rsidR="00000000" w:rsidRPr="00000000">
        <w:rPr>
          <w:rFonts w:ascii="Google Sans Text" w:cs="Google Sans Text" w:eastAsia="Google Sans Text" w:hAnsi="Google Sans Text"/>
          <w:i w:val="0"/>
          <w:color w:val="1b1c1d"/>
          <w:sz w:val="24"/>
          <w:szCs w:val="24"/>
          <w:rtl w:val="0"/>
        </w:rPr>
        <w:t xml:space="preserve">: Get a list of all patients.</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/search/</w:t>
      </w:r>
      <w:r w:rsidDel="00000000" w:rsidR="00000000" w:rsidRPr="00000000">
        <w:rPr>
          <w:rFonts w:ascii="Google Sans Text" w:cs="Google Sans Text" w:eastAsia="Google Sans Text" w:hAnsi="Google Sans Text"/>
          <w:i w:val="0"/>
          <w:color w:val="1b1c1d"/>
          <w:sz w:val="24"/>
          <w:szCs w:val="24"/>
          <w:rtl w:val="0"/>
        </w:rPr>
        <w:t xml:space="preserve">: Search for patients by name (q).</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/{patient_id}</w:t>
      </w:r>
      <w:r w:rsidDel="00000000" w:rsidR="00000000" w:rsidRPr="00000000">
        <w:rPr>
          <w:rFonts w:ascii="Google Sans Text" w:cs="Google Sans Text" w:eastAsia="Google Sans Text" w:hAnsi="Google Sans Text"/>
          <w:i w:val="0"/>
          <w:color w:val="1b1c1d"/>
          <w:sz w:val="24"/>
          <w:szCs w:val="24"/>
          <w:rtl w:val="0"/>
        </w:rPr>
        <w:t xml:space="preserve">: Get details of a specific patient by ID.</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Doctors (/api/doctors)</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w:t>
      </w:r>
      <w:r w:rsidDel="00000000" w:rsidR="00000000" w:rsidRPr="00000000">
        <w:rPr>
          <w:rFonts w:ascii="Google Sans Text" w:cs="Google Sans Text" w:eastAsia="Google Sans Text" w:hAnsi="Google Sans Text"/>
          <w:i w:val="0"/>
          <w:color w:val="1b1c1d"/>
          <w:sz w:val="24"/>
          <w:szCs w:val="24"/>
          <w:rtl w:val="0"/>
        </w:rPr>
        <w:t xml:space="preserve">: Get a list of all doctors.</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/{doctor_id}/schedule</w:t>
      </w:r>
      <w:r w:rsidDel="00000000" w:rsidR="00000000" w:rsidRPr="00000000">
        <w:rPr>
          <w:rFonts w:ascii="Google Sans Text" w:cs="Google Sans Text" w:eastAsia="Google Sans Text" w:hAnsi="Google Sans Text"/>
          <w:i w:val="0"/>
          <w:color w:val="1b1c1d"/>
          <w:sz w:val="24"/>
          <w:szCs w:val="24"/>
          <w:rtl w:val="0"/>
        </w:rPr>
        <w:t xml:space="preserve">: Get the schedule for a specific doctor.</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Appointments (/api/appointments)</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w:t>
      </w:r>
      <w:r w:rsidDel="00000000" w:rsidR="00000000" w:rsidRPr="00000000">
        <w:rPr>
          <w:rFonts w:ascii="Google Sans Text" w:cs="Google Sans Text" w:eastAsia="Google Sans Text" w:hAnsi="Google Sans Text"/>
          <w:i w:val="0"/>
          <w:color w:val="1b1c1d"/>
          <w:sz w:val="24"/>
          <w:szCs w:val="24"/>
          <w:rtl w:val="0"/>
        </w:rPr>
        <w:t xml:space="preserve">: Create a new appointment. Requires authentication and an AppointmentCreate schema.</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w:t>
      </w:r>
      <w:r w:rsidDel="00000000" w:rsidR="00000000" w:rsidRPr="00000000">
        <w:rPr>
          <w:rFonts w:ascii="Google Sans Text" w:cs="Google Sans Text" w:eastAsia="Google Sans Text" w:hAnsi="Google Sans Text"/>
          <w:i w:val="0"/>
          <w:color w:val="1b1c1d"/>
          <w:sz w:val="24"/>
          <w:szCs w:val="24"/>
          <w:rtl w:val="0"/>
        </w:rPr>
        <w:t xml:space="preserve">: Get a list of all appointments.</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/user/{user_id}</w:t>
      </w:r>
      <w:r w:rsidDel="00000000" w:rsidR="00000000" w:rsidRPr="00000000">
        <w:rPr>
          <w:rFonts w:ascii="Google Sans Text" w:cs="Google Sans Text" w:eastAsia="Google Sans Text" w:hAnsi="Google Sans Text"/>
          <w:i w:val="0"/>
          <w:color w:val="1b1c1d"/>
          <w:sz w:val="24"/>
          <w:szCs w:val="24"/>
          <w:rtl w:val="0"/>
        </w:rPr>
        <w:t xml:space="preserve">: Get all appointments for a specific user.</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/doctor/{doctor_id}</w:t>
      </w:r>
      <w:r w:rsidDel="00000000" w:rsidR="00000000" w:rsidRPr="00000000">
        <w:rPr>
          <w:rFonts w:ascii="Google Sans Text" w:cs="Google Sans Text" w:eastAsia="Google Sans Text" w:hAnsi="Google Sans Text"/>
          <w:i w:val="0"/>
          <w:color w:val="1b1c1d"/>
          <w:sz w:val="24"/>
          <w:szCs w:val="24"/>
          <w:rtl w:val="0"/>
        </w:rPr>
        <w:t xml:space="preserve">: Get all appointments for a specific doctor.</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PUT /{appointment_id}</w:t>
      </w:r>
      <w:r w:rsidDel="00000000" w:rsidR="00000000" w:rsidRPr="00000000">
        <w:rPr>
          <w:rFonts w:ascii="Google Sans Text" w:cs="Google Sans Text" w:eastAsia="Google Sans Text" w:hAnsi="Google Sans Text"/>
          <w:i w:val="0"/>
          <w:color w:val="1b1c1d"/>
          <w:sz w:val="24"/>
          <w:szCs w:val="24"/>
          <w:rtl w:val="0"/>
        </w:rPr>
        <w:t xml:space="preserve">: Update an appointment (e.g., change status). Requires a status in the body.</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DELETE /{appointment_id}</w:t>
      </w:r>
      <w:r w:rsidDel="00000000" w:rsidR="00000000" w:rsidRPr="00000000">
        <w:rPr>
          <w:rFonts w:ascii="Google Sans Text" w:cs="Google Sans Text" w:eastAsia="Google Sans Text" w:hAnsi="Google Sans Text"/>
          <w:i w:val="0"/>
          <w:color w:val="1b1c1d"/>
          <w:sz w:val="24"/>
          <w:szCs w:val="24"/>
          <w:rtl w:val="0"/>
        </w:rPr>
        <w:t xml:space="preserve">: Delete an appointment.</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4.6. Reports / EMR (/api/reports)</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w:t>
      </w:r>
      <w:r w:rsidDel="00000000" w:rsidR="00000000" w:rsidRPr="00000000">
        <w:rPr>
          <w:rFonts w:ascii="Google Sans Text" w:cs="Google Sans Text" w:eastAsia="Google Sans Text" w:hAnsi="Google Sans Text"/>
          <w:i w:val="0"/>
          <w:color w:val="1b1c1d"/>
          <w:sz w:val="24"/>
          <w:szCs w:val="24"/>
          <w:rtl w:val="0"/>
        </w:rPr>
        <w:t xml:space="preserve">: Create a new medical report (EMR). Requires authentication and a ReportCreate schema.</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/patient/{patient_id}</w:t>
      </w:r>
      <w:r w:rsidDel="00000000" w:rsidR="00000000" w:rsidRPr="00000000">
        <w:rPr>
          <w:rFonts w:ascii="Google Sans Text" w:cs="Google Sans Text" w:eastAsia="Google Sans Text" w:hAnsi="Google Sans Text"/>
          <w:i w:val="0"/>
          <w:color w:val="1b1c1d"/>
          <w:sz w:val="24"/>
          <w:szCs w:val="24"/>
          <w:rtl w:val="0"/>
        </w:rPr>
        <w:t xml:space="preserve">: Get all reports for a specific patient.</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/{report_id}</w:t>
      </w:r>
      <w:r w:rsidDel="00000000" w:rsidR="00000000" w:rsidRPr="00000000">
        <w:rPr>
          <w:rFonts w:ascii="Google Sans Text" w:cs="Google Sans Text" w:eastAsia="Google Sans Text" w:hAnsi="Google Sans Text"/>
          <w:i w:val="0"/>
          <w:color w:val="1b1c1d"/>
          <w:sz w:val="24"/>
          <w:szCs w:val="24"/>
          <w:rtl w:val="0"/>
        </w:rPr>
        <w:t xml:space="preserve">: Get a specific report by its ID.</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4.7. Chat (/api/chat)</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w:t>
      </w:r>
      <w:r w:rsidDel="00000000" w:rsidR="00000000" w:rsidRPr="00000000">
        <w:rPr>
          <w:rFonts w:ascii="Google Sans Text" w:cs="Google Sans Text" w:eastAsia="Google Sans Text" w:hAnsi="Google Sans Text"/>
          <w:i w:val="0"/>
          <w:color w:val="1b1c1d"/>
          <w:sz w:val="24"/>
          <w:szCs w:val="24"/>
          <w:rtl w:val="0"/>
        </w:rPr>
        <w:t xml:space="preserve">: Send a message to the chatbot. Expects a Message schema (content: str). Returns a chatbot response.</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Frontend Structure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frontend code is organized into a logical and reusable component structure.</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Main Directories &amp; Files</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src/components</w:t>
      </w:r>
      <w:r w:rsidDel="00000000" w:rsidR="00000000" w:rsidRPr="00000000">
        <w:rPr>
          <w:rFonts w:ascii="Google Sans Text" w:cs="Google Sans Text" w:eastAsia="Google Sans Text" w:hAnsi="Google Sans Text"/>
          <w:i w:val="0"/>
          <w:color w:val="1b1c1d"/>
          <w:sz w:val="24"/>
          <w:szCs w:val="24"/>
          <w:rtl w:val="0"/>
        </w:rPr>
        <w:t xml:space="preserve">: Contains all reusable React components, which form the building blocks of the UI.</w:t>
      </w:r>
    </w:p>
    <w:p w:rsidR="00000000" w:rsidDel="00000000" w:rsidP="00000000" w:rsidRDefault="00000000" w:rsidRPr="00000000" w14:paraId="0000006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admin/</w:t>
      </w:r>
      <w:r w:rsidDel="00000000" w:rsidR="00000000" w:rsidRPr="00000000">
        <w:rPr>
          <w:rFonts w:ascii="Google Sans Text" w:cs="Google Sans Text" w:eastAsia="Google Sans Text" w:hAnsi="Google Sans Text"/>
          <w:i w:val="0"/>
          <w:color w:val="1b1c1d"/>
          <w:sz w:val="24"/>
          <w:szCs w:val="24"/>
          <w:rtl w:val="0"/>
        </w:rPr>
        <w:t xml:space="preserve">: Components specific to the Admin dashboard (User Management, Billing, etc.).</w:t>
      </w:r>
    </w:p>
    <w:p w:rsidR="00000000" w:rsidDel="00000000" w:rsidP="00000000" w:rsidRDefault="00000000" w:rsidRPr="00000000" w14:paraId="0000006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appointment/</w:t>
      </w:r>
      <w:r w:rsidDel="00000000" w:rsidR="00000000" w:rsidRPr="00000000">
        <w:rPr>
          <w:rFonts w:ascii="Google Sans Text" w:cs="Google Sans Text" w:eastAsia="Google Sans Text" w:hAnsi="Google Sans Text"/>
          <w:i w:val="0"/>
          <w:color w:val="1b1c1d"/>
          <w:sz w:val="24"/>
          <w:szCs w:val="24"/>
          <w:rtl w:val="0"/>
        </w:rPr>
        <w:t xml:space="preserve">: Components for booking, viewing, and managing appointments.</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dashboards/</w:t>
      </w:r>
      <w:r w:rsidDel="00000000" w:rsidR="00000000" w:rsidRPr="00000000">
        <w:rPr>
          <w:rFonts w:ascii="Google Sans Text" w:cs="Google Sans Text" w:eastAsia="Google Sans Text" w:hAnsi="Google Sans Text"/>
          <w:i w:val="0"/>
          <w:color w:val="1b1c1d"/>
          <w:sz w:val="24"/>
          <w:szCs w:val="24"/>
          <w:rtl w:val="0"/>
        </w:rPr>
        <w:t xml:space="preserve">: High-level dashboard components for each user role (Admin, Doctor, Patient, Staff).</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Structural components like Sidebar and BaseDashboard that define the overall page layout.</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medical/</w:t>
      </w:r>
      <w:r w:rsidDel="00000000" w:rsidR="00000000" w:rsidRPr="00000000">
        <w:rPr>
          <w:rFonts w:ascii="Google Sans Text" w:cs="Google Sans Text" w:eastAsia="Google Sans Text" w:hAnsi="Google Sans Text"/>
          <w:i w:val="0"/>
          <w:color w:val="1b1c1d"/>
          <w:sz w:val="24"/>
          <w:szCs w:val="24"/>
          <w:rtl w:val="0"/>
        </w:rPr>
        <w:t xml:space="preserve">: Components for displaying medical history, prescriptions, and reports.</w:t>
      </w:r>
    </w:p>
    <w:p w:rsidR="00000000" w:rsidDel="00000000" w:rsidP="00000000" w:rsidRDefault="00000000" w:rsidRPr="00000000" w14:paraId="0000006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w:t>
      </w:r>
      <w:r w:rsidDel="00000000" w:rsidR="00000000" w:rsidRPr="00000000">
        <w:rPr>
          <w:rFonts w:ascii="Google Sans Text" w:cs="Google Sans Text" w:eastAsia="Google Sans Text" w:hAnsi="Google Sans Text"/>
          <w:i w:val="0"/>
          <w:color w:val="1b1c1d"/>
          <w:sz w:val="24"/>
          <w:szCs w:val="24"/>
          <w:rtl w:val="0"/>
        </w:rPr>
        <w:t xml:space="preserve">: Login, Register, and Password Reset form components (these appear to be in the main components dir, like LoginPage.tsx).</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src/pages</w:t>
      </w:r>
      <w:r w:rsidDel="00000000" w:rsidR="00000000" w:rsidRPr="00000000">
        <w:rPr>
          <w:rFonts w:ascii="Google Sans Text" w:cs="Google Sans Text" w:eastAsia="Google Sans Text" w:hAnsi="Google Sans Text"/>
          <w:i w:val="0"/>
          <w:color w:val="1b1c1d"/>
          <w:sz w:val="24"/>
          <w:szCs w:val="24"/>
          <w:rtl w:val="0"/>
        </w:rPr>
        <w:t xml:space="preserve">: Components that represent entire pages, typically composed of multiple smaller components (e.g., Dashboard.tsx, Profile.tsx).</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src/styles</w:t>
      </w:r>
      <w:r w:rsidDel="00000000" w:rsidR="00000000" w:rsidRPr="00000000">
        <w:rPr>
          <w:rFonts w:ascii="Google Sans Text" w:cs="Google Sans Text" w:eastAsia="Google Sans Text" w:hAnsi="Google Sans Text"/>
          <w:i w:val="0"/>
          <w:color w:val="1b1c1d"/>
          <w:sz w:val="24"/>
          <w:szCs w:val="24"/>
          <w:rtl w:val="0"/>
        </w:rPr>
        <w:t xml:space="preserve">: Global CSS files and style definitions.</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src/types</w:t>
      </w:r>
      <w:r w:rsidDel="00000000" w:rsidR="00000000" w:rsidRPr="00000000">
        <w:rPr>
          <w:rFonts w:ascii="Google Sans Text" w:cs="Google Sans Text" w:eastAsia="Google Sans Text" w:hAnsi="Google Sans Text"/>
          <w:i w:val="0"/>
          <w:color w:val="1b1c1d"/>
          <w:sz w:val="24"/>
          <w:szCs w:val="24"/>
          <w:rtl w:val="0"/>
        </w:rPr>
        <w:t xml:space="preserve">: TypeScript type and interface definitions.</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App.tsx</w:t>
      </w:r>
      <w:r w:rsidDel="00000000" w:rsidR="00000000" w:rsidRPr="00000000">
        <w:rPr>
          <w:rFonts w:ascii="Google Sans Text" w:cs="Google Sans Text" w:eastAsia="Google Sans Text" w:hAnsi="Google Sans Text"/>
          <w:i w:val="0"/>
          <w:color w:val="1b1c1d"/>
          <w:sz w:val="24"/>
          <w:szCs w:val="24"/>
          <w:rtl w:val="0"/>
        </w:rPr>
        <w:t xml:space="preserve">: The root component. It sets up the react-router-dom to handle all client-side routing.</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index.tsx</w:t>
      </w:r>
      <w:r w:rsidDel="00000000" w:rsidR="00000000" w:rsidRPr="00000000">
        <w:rPr>
          <w:rFonts w:ascii="Google Sans Text" w:cs="Google Sans Text" w:eastAsia="Google Sans Text" w:hAnsi="Google Sans Text"/>
          <w:i w:val="0"/>
          <w:color w:val="1b1c1d"/>
          <w:sz w:val="24"/>
          <w:szCs w:val="24"/>
          <w:rtl w:val="0"/>
        </w:rPr>
        <w:t xml:space="preserve">: The entry point of the application, which renders the App component into the DOM.</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Component High-level view</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App.tsx</w:t>
      </w:r>
      <w:r w:rsidDel="00000000" w:rsidR="00000000" w:rsidRPr="00000000">
        <w:rPr>
          <w:rFonts w:ascii="Google Sans Text" w:cs="Google Sans Text" w:eastAsia="Google Sans Text" w:hAnsi="Google Sans Text"/>
          <w:i w:val="0"/>
          <w:color w:val="1b1c1d"/>
          <w:sz w:val="24"/>
          <w:szCs w:val="24"/>
          <w:rtl w:val="0"/>
        </w:rPr>
        <w:t xml:space="preserve">: This is the core of the frontend. It uses BrowserRouter to define all the application routes, such as /login, /register, /dashboard, /profile, etc. It conditionally renders different pages based on the current URL.</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BaseDashboard.tsx</w:t>
      </w:r>
      <w:r w:rsidDel="00000000" w:rsidR="00000000" w:rsidRPr="00000000">
        <w:rPr>
          <w:rFonts w:ascii="Google Sans Text" w:cs="Google Sans Text" w:eastAsia="Google Sans Text" w:hAnsi="Google Sans Text"/>
          <w:i w:val="0"/>
          <w:color w:val="1b1c1d"/>
          <w:sz w:val="24"/>
          <w:szCs w:val="24"/>
          <w:rtl w:val="0"/>
        </w:rPr>
        <w:t xml:space="preserve">: A crucial layout component. It provides the common structure for all authenticated pages, including the Sidebar and a main content area where child components (the actual page content) are rendered.</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Sidebar.tsx</w:t>
      </w:r>
      <w:r w:rsidDel="00000000" w:rsidR="00000000" w:rsidRPr="00000000">
        <w:rPr>
          <w:rFonts w:ascii="Google Sans Text" w:cs="Google Sans Text" w:eastAsia="Google Sans Text" w:hAnsi="Google Sans Text"/>
          <w:i w:val="0"/>
          <w:color w:val="1b1c1d"/>
          <w:sz w:val="24"/>
          <w:szCs w:val="24"/>
          <w:rtl w:val="0"/>
        </w:rPr>
        <w:t xml:space="preserve">: The navigation component, which displays different links based on the logged-in user's role (userType).</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Role-Based Dashboards (AdminDashboard.tsx, DoctorDashboard.tsx, etc.)</w:t>
      </w:r>
      <w:r w:rsidDel="00000000" w:rsidR="00000000" w:rsidRPr="00000000">
        <w:rPr>
          <w:rFonts w:ascii="Google Sans Text" w:cs="Google Sans Text" w:eastAsia="Google Sans Text" w:hAnsi="Google Sans Text"/>
          <w:i w:val="0"/>
          <w:color w:val="1b1c1d"/>
          <w:sz w:val="24"/>
          <w:szCs w:val="24"/>
          <w:rtl w:val="0"/>
        </w:rPr>
        <w:t xml:space="preserve">: These components are the main landing pages for each user after they log in. They compose various smaller components to display relevant information and actions. For example, DoctorDashboard shows upcoming appointments, while AdminDashboard shows user statistics and system-wide reports.</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Flow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user starts at /login (LoginPage.tsx).</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Upon successful login, an auth token is saved to local storage, and the user is redirected to /dashboard.</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DashboardWrapper.tsx component fetches the user's profile using the saved token.</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Based on the user.role from the profile, it renders the appropriate dashboard (e.g., &lt;AdminDashboard /&gt;).</w:t>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All subsequent API requests include the auth token in the header to access protected routes.</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Database Schema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database schema is defined in backend/app/models.py using SQLAlchemy. The primary models are:</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w:t>
      </w:r>
    </w:p>
    <w:p w:rsidR="00000000" w:rsidDel="00000000" w:rsidP="00000000" w:rsidRDefault="00000000" w:rsidRPr="00000000" w14:paraId="0000007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 (PK)</w:t>
      </w:r>
    </w:p>
    <w:p w:rsidR="00000000" w:rsidDel="00000000" w:rsidP="00000000" w:rsidRDefault="00000000" w:rsidRPr="00000000" w14:paraId="0000007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email (Unique)</w:t>
      </w:r>
    </w:p>
    <w:p w:rsidR="00000000" w:rsidDel="00000000" w:rsidP="00000000" w:rsidRDefault="00000000" w:rsidRPr="00000000" w14:paraId="0000007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username (Unique)</w:t>
      </w:r>
    </w:p>
    <w:p w:rsidR="00000000" w:rsidDel="00000000" w:rsidP="00000000" w:rsidRDefault="00000000" w:rsidRPr="00000000" w14:paraId="0000007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full_name</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hashed_password</w:t>
      </w:r>
    </w:p>
    <w:p w:rsidR="00000000" w:rsidDel="00000000" w:rsidP="00000000" w:rsidRDefault="00000000" w:rsidRPr="00000000" w14:paraId="0000007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 (e.g., 'admin', 'doctor', 'patient', 'staff')</w:t>
      </w:r>
    </w:p>
    <w:p w:rsidR="00000000" w:rsidDel="00000000" w:rsidP="00000000" w:rsidRDefault="00000000" w:rsidRPr="00000000" w14:paraId="0000007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is_active</w:t>
      </w:r>
    </w:p>
    <w:p w:rsidR="00000000" w:rsidDel="00000000" w:rsidP="00000000" w:rsidRDefault="00000000" w:rsidRPr="00000000" w14:paraId="0000008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Relationships</w:t>
      </w:r>
      <w:r w:rsidDel="00000000" w:rsidR="00000000" w:rsidRPr="00000000">
        <w:rPr>
          <w:rFonts w:ascii="Google Sans Text" w:cs="Google Sans Text" w:eastAsia="Google Sans Text" w:hAnsi="Google Sans Text"/>
          <w:i w:val="0"/>
          <w:color w:val="1b1c1d"/>
          <w:sz w:val="24"/>
          <w:szCs w:val="24"/>
          <w:rtl w:val="0"/>
        </w:rPr>
        <w:t xml:space="preserve">: Has one Patient or Doctor profile. Has many Appointments.</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Patient</w:t>
      </w:r>
    </w:p>
    <w:p w:rsidR="00000000" w:rsidDel="00000000" w:rsidP="00000000" w:rsidRDefault="00000000" w:rsidRPr="00000000" w14:paraId="0000008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 (PK)</w:t>
      </w:r>
    </w:p>
    <w:p w:rsidR="00000000" w:rsidDel="00000000" w:rsidP="00000000" w:rsidRDefault="00000000" w:rsidRPr="00000000" w14:paraId="0000008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user_id (FK to User)</w:t>
      </w:r>
    </w:p>
    <w:p w:rsidR="00000000" w:rsidDel="00000000" w:rsidP="00000000" w:rsidRDefault="00000000" w:rsidRPr="00000000" w14:paraId="0000008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date_of_birth</w:t>
      </w:r>
    </w:p>
    <w:p w:rsidR="00000000" w:rsidDel="00000000" w:rsidP="00000000" w:rsidRDefault="00000000" w:rsidRPr="00000000" w14:paraId="0000008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address</w:t>
      </w:r>
    </w:p>
    <w:p w:rsidR="00000000" w:rsidDel="00000000" w:rsidP="00000000" w:rsidRDefault="00000000" w:rsidRPr="00000000" w14:paraId="0000008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phone_number</w:t>
      </w:r>
    </w:p>
    <w:p w:rsidR="00000000" w:rsidDel="00000000" w:rsidP="00000000" w:rsidRDefault="00000000" w:rsidRPr="00000000" w14:paraId="0000008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Relationships</w:t>
      </w:r>
      <w:r w:rsidDel="00000000" w:rsidR="00000000" w:rsidRPr="00000000">
        <w:rPr>
          <w:rFonts w:ascii="Google Sans Text" w:cs="Google Sans Text" w:eastAsia="Google Sans Text" w:hAnsi="Google Sans Text"/>
          <w:i w:val="0"/>
          <w:color w:val="1b1c1d"/>
          <w:sz w:val="24"/>
          <w:szCs w:val="24"/>
          <w:rtl w:val="0"/>
        </w:rPr>
        <w:t xml:space="preserve">: Belongs to one User. Has many Appointments and Reports.</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Doctor</w:t>
      </w:r>
    </w:p>
    <w:p w:rsidR="00000000" w:rsidDel="00000000" w:rsidP="00000000" w:rsidRDefault="00000000" w:rsidRPr="00000000" w14:paraId="0000008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 (PK)</w:t>
      </w:r>
    </w:p>
    <w:p w:rsidR="00000000" w:rsidDel="00000000" w:rsidP="00000000" w:rsidRDefault="00000000" w:rsidRPr="00000000" w14:paraId="0000008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user_id (FK to User)</w:t>
      </w:r>
    </w:p>
    <w:p w:rsidR="00000000" w:rsidDel="00000000" w:rsidP="00000000" w:rsidRDefault="00000000" w:rsidRPr="00000000" w14:paraId="0000008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specialty</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license_number</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Relationships</w:t>
      </w:r>
      <w:r w:rsidDel="00000000" w:rsidR="00000000" w:rsidRPr="00000000">
        <w:rPr>
          <w:rFonts w:ascii="Google Sans Text" w:cs="Google Sans Text" w:eastAsia="Google Sans Text" w:hAnsi="Google Sans Text"/>
          <w:i w:val="0"/>
          <w:color w:val="1b1c1d"/>
          <w:sz w:val="24"/>
          <w:szCs w:val="24"/>
          <w:rtl w:val="0"/>
        </w:rPr>
        <w:t xml:space="preserve">: Belongs to one User. Has many Appointments.</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Appointment</w:t>
      </w:r>
    </w:p>
    <w:p w:rsidR="00000000" w:rsidDel="00000000" w:rsidP="00000000" w:rsidRDefault="00000000" w:rsidRPr="00000000" w14:paraId="0000008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 (PK)</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patient_id (FK to Patient)</w:t>
      </w:r>
    </w:p>
    <w:p w:rsidR="00000000" w:rsidDel="00000000" w:rsidP="00000000" w:rsidRDefault="00000000" w:rsidRPr="00000000" w14:paraId="0000009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doctor_id (FK to Doctor)</w:t>
      </w:r>
    </w:p>
    <w:p w:rsidR="00000000" w:rsidDel="00000000" w:rsidP="00000000" w:rsidRDefault="00000000" w:rsidRPr="00000000" w14:paraId="0000009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appointment_date</w:t>
      </w:r>
    </w:p>
    <w:p w:rsidR="00000000" w:rsidDel="00000000" w:rsidP="00000000" w:rsidRDefault="00000000" w:rsidRPr="00000000" w14:paraId="0000009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reason</w:t>
      </w:r>
    </w:p>
    <w:p w:rsidR="00000000" w:rsidDel="00000000" w:rsidP="00000000" w:rsidRDefault="00000000" w:rsidRPr="00000000" w14:paraId="0000009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status (e.g., 'scheduled', 'completed', 'canceled')</w:t>
      </w:r>
    </w:p>
    <w:p w:rsidR="00000000" w:rsidDel="00000000" w:rsidP="00000000" w:rsidRDefault="00000000" w:rsidRPr="00000000" w14:paraId="0000009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Relationships</w:t>
      </w:r>
      <w:r w:rsidDel="00000000" w:rsidR="00000000" w:rsidRPr="00000000">
        <w:rPr>
          <w:rFonts w:ascii="Google Sans Text" w:cs="Google Sans Text" w:eastAsia="Google Sans Text" w:hAnsi="Google Sans Text"/>
          <w:i w:val="0"/>
          <w:color w:val="1b1c1d"/>
          <w:sz w:val="24"/>
          <w:szCs w:val="24"/>
          <w:rtl w:val="0"/>
        </w:rPr>
        <w:t xml:space="preserve">: Belongs to one Patient and one Doctor.</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w:t>
      </w:r>
      <w:r w:rsidDel="00000000" w:rsidR="00000000" w:rsidRPr="00000000">
        <w:rPr>
          <w:rFonts w:ascii="Google Sans Text" w:cs="Google Sans Text" w:eastAsia="Google Sans Text" w:hAnsi="Google Sans Text"/>
          <w:i w:val="0"/>
          <w:color w:val="1b1c1d"/>
          <w:sz w:val="24"/>
          <w:szCs w:val="24"/>
          <w:rtl w:val="0"/>
        </w:rPr>
        <w:t xml:space="preserve"> (EMR)</w:t>
      </w:r>
    </w:p>
    <w:p w:rsidR="00000000" w:rsidDel="00000000" w:rsidP="00000000" w:rsidRDefault="00000000" w:rsidRPr="00000000" w14:paraId="0000009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 (PK)</w:t>
      </w:r>
    </w:p>
    <w:p w:rsidR="00000000" w:rsidDel="00000000" w:rsidP="00000000" w:rsidRDefault="00000000" w:rsidRPr="00000000" w14:paraId="0000009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patient_id (FK to Patient)</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doctor_id (FK to Doctor)</w:t>
      </w:r>
    </w:p>
    <w:p w:rsidR="00000000" w:rsidDel="00000000" w:rsidP="00000000" w:rsidRDefault="00000000" w:rsidRPr="00000000" w14:paraId="0000009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report_date</w:t>
      </w:r>
    </w:p>
    <w:p w:rsidR="00000000" w:rsidDel="00000000" w:rsidP="00000000" w:rsidRDefault="00000000" w:rsidRPr="00000000" w14:paraId="0000009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diagnosis</w:t>
      </w:r>
    </w:p>
    <w:p w:rsidR="00000000" w:rsidDel="00000000" w:rsidP="00000000" w:rsidRDefault="00000000" w:rsidRPr="00000000" w14:paraId="0000009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treatment</w:t>
      </w:r>
    </w:p>
    <w:p w:rsidR="00000000" w:rsidDel="00000000" w:rsidP="00000000" w:rsidRDefault="00000000" w:rsidRPr="00000000" w14:paraId="0000009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notes</w:t>
      </w:r>
    </w:p>
    <w:p w:rsidR="00000000" w:rsidDel="00000000" w:rsidP="00000000" w:rsidRDefault="00000000" w:rsidRPr="00000000" w14:paraId="0000009E">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Relationships</w:t>
      </w:r>
      <w:r w:rsidDel="00000000" w:rsidR="00000000" w:rsidRPr="00000000">
        <w:rPr>
          <w:rFonts w:ascii="Google Sans Text" w:cs="Google Sans Text" w:eastAsia="Google Sans Text" w:hAnsi="Google Sans Text"/>
          <w:i w:val="0"/>
          <w:color w:val="1b1c1d"/>
          <w:sz w:val="24"/>
          <w:szCs w:val="24"/>
          <w:rtl w:val="0"/>
        </w:rPr>
        <w:t xml:space="preserve">: Belongs to one Patient and one Doctor.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